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39" w:rsidRPr="00787039" w:rsidRDefault="00787039" w:rsidP="0078703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40"/>
          <w:szCs w:val="40"/>
          <w:u w:val="single"/>
          <w:shd w:val="clear" w:color="auto" w:fill="FFFFFF"/>
        </w:rPr>
      </w:pPr>
      <w:r>
        <w:br/>
      </w:r>
      <w:r w:rsidRPr="00787039">
        <w:rPr>
          <w:color w:val="000000"/>
          <w:sz w:val="40"/>
          <w:szCs w:val="40"/>
          <w:u w:val="single"/>
          <w:shd w:val="clear" w:color="auto" w:fill="FFFFFF"/>
        </w:rPr>
        <w:t xml:space="preserve">Базовые  упражнения дыхательной гимнастики </w:t>
      </w:r>
    </w:p>
    <w:p w:rsidR="00787039" w:rsidRPr="00787039" w:rsidRDefault="00787039" w:rsidP="0078703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40"/>
          <w:szCs w:val="40"/>
          <w:u w:val="single"/>
          <w:shd w:val="clear" w:color="auto" w:fill="FFFFFF"/>
        </w:rPr>
      </w:pPr>
      <w:r w:rsidRPr="00787039">
        <w:rPr>
          <w:color w:val="000000"/>
          <w:sz w:val="40"/>
          <w:szCs w:val="40"/>
          <w:u w:val="single"/>
          <w:shd w:val="clear" w:color="auto" w:fill="FFFFFF"/>
        </w:rPr>
        <w:t xml:space="preserve">А.Н. </w:t>
      </w:r>
      <w:proofErr w:type="spellStart"/>
      <w:r w:rsidRPr="00787039">
        <w:rPr>
          <w:color w:val="000000"/>
          <w:sz w:val="40"/>
          <w:szCs w:val="40"/>
          <w:u w:val="single"/>
          <w:shd w:val="clear" w:color="auto" w:fill="FFFFFF"/>
        </w:rPr>
        <w:t>Стрельниковой</w:t>
      </w:r>
      <w:proofErr w:type="spellEnd"/>
    </w:p>
    <w:p w:rsidR="00787039" w:rsidRPr="00787039" w:rsidRDefault="00787039" w:rsidP="0078703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87039">
        <w:rPr>
          <w:rStyle w:val="c1"/>
          <w:color w:val="000000"/>
          <w:sz w:val="28"/>
          <w:szCs w:val="28"/>
        </w:rPr>
        <w:t>1. "Кошка". Ноги на ширине плеч. Вспомните кошку, которая подкрадывается к воробью. Повторяйте ее движения - чуть-чуть приседая, поворачивайтесь то вправо, то влево. Тяжесть тела переносите то на правую ногу, то на левую. На ту, в которую сторону вы повернулись. и шумно нюхайте воздух справа, слева, в темпе шагов.</w:t>
      </w:r>
    </w:p>
    <w:p w:rsidR="00787039" w:rsidRPr="00787039" w:rsidRDefault="00787039" w:rsidP="0078703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87039">
        <w:rPr>
          <w:rStyle w:val="c1"/>
          <w:color w:val="000000"/>
          <w:sz w:val="28"/>
          <w:szCs w:val="28"/>
        </w:rPr>
        <w:t>2. "Насос". Возьмите в руки свернутую газету или палочку, как рукоятку насоса, и думайте, что накачиваете шину автомобиля. Вдох - в крайней точке наклона. Кончился наклон - кончился вдох. Не тяните его, разгибаясь, и не разгибайтесь до конца. Шину надо быстро накачать и ехать дальше. Повторяйте вдохи одновременно с наклонами часто, ритмично и легко. Голову не поднимать. Смотреть вниз на воображаемый насос. Вдох, как укол, мгновенный. Из всех наших движений-вдохов это самое результативное. "Насос" особенно эффективен при заикании.</w:t>
      </w:r>
    </w:p>
    <w:p w:rsidR="00787039" w:rsidRPr="00787039" w:rsidRDefault="00787039" w:rsidP="0078703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87039">
        <w:rPr>
          <w:rStyle w:val="c1"/>
          <w:color w:val="000000"/>
          <w:sz w:val="28"/>
          <w:szCs w:val="28"/>
        </w:rPr>
        <w:t>3. "Обними плечи". Поднимите руки на уровень плеч. Согните их в локтях. Поверните ладони к себе и поставьте их перед грудью, чуть ниже шеи. Бросайте руки навстречу друг другу так, чтобы левая обнимала правое плечо, а правая - левую подмышку, то есть, чтобы руки шли параллельно друг другу. Темп шагов. Одновременно с каждым броском, когда руки теснее всего сошлись, повторите короткие шумные вдохи. Думайте: "Плечи помогают воздуху". Руки не уводите далеко от тела. Они - рядом. Локти не разгибайте.</w:t>
      </w:r>
    </w:p>
    <w:p w:rsidR="00787039" w:rsidRPr="00787039" w:rsidRDefault="00787039" w:rsidP="0078703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87039">
        <w:rPr>
          <w:rStyle w:val="c1"/>
          <w:color w:val="000000"/>
          <w:sz w:val="28"/>
          <w:szCs w:val="28"/>
        </w:rPr>
        <w:t>4. "Большой маятник". Это движение слитное, похожее на маятник: "насос"- "обними плечи", "насос"-"обними плечи". Темп шагов. Наклон вперед, руки тянутся к земле - вдох, наклон назад, руки обнимают плечи – тоже вдох. Вперед - назад, вдох-вдох, тик-так, тик-так, как маятник.</w:t>
      </w:r>
    </w:p>
    <w:p w:rsidR="00787039" w:rsidRPr="00787039" w:rsidRDefault="00787039" w:rsidP="0078703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87039">
        <w:rPr>
          <w:rStyle w:val="c1"/>
          <w:color w:val="000000"/>
          <w:sz w:val="28"/>
          <w:szCs w:val="28"/>
        </w:rPr>
        <w:t>5. "</w:t>
      </w:r>
      <w:proofErr w:type="spellStart"/>
      <w:r w:rsidRPr="00787039">
        <w:rPr>
          <w:rStyle w:val="c1"/>
          <w:color w:val="000000"/>
          <w:sz w:val="28"/>
          <w:szCs w:val="28"/>
        </w:rPr>
        <w:t>Полуприседы</w:t>
      </w:r>
      <w:proofErr w:type="spellEnd"/>
      <w:r w:rsidRPr="00787039">
        <w:rPr>
          <w:rStyle w:val="c1"/>
          <w:color w:val="000000"/>
          <w:sz w:val="28"/>
          <w:szCs w:val="28"/>
        </w:rPr>
        <w:t>". Одна нога впереди, другая сзади. Вес тела на ноге, стоящей впереди, нога сзади чуть касается пола, как перед стартом. Выполняйте легкий, чуть заметный присед, как бы пританцовывая на месте, и одновременно с каждым приседом повторяйте вдох - короткий, легкий. Освоив движение, добавьте одновременные встречные движения рук.</w:t>
      </w:r>
    </w:p>
    <w:p w:rsidR="00000000" w:rsidRPr="00787039" w:rsidRDefault="00787039" w:rsidP="00787039">
      <w:pPr>
        <w:rPr>
          <w:sz w:val="28"/>
          <w:szCs w:val="28"/>
        </w:rPr>
      </w:pPr>
    </w:p>
    <w:sectPr w:rsidR="00000000" w:rsidRPr="0078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7039"/>
    <w:rsid w:val="0078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2018-03-04T15:52:00Z</dcterms:created>
  <dcterms:modified xsi:type="dcterms:W3CDTF">2018-03-04T15:54:00Z</dcterms:modified>
</cp:coreProperties>
</file>