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Уважаемые родители!</w:t>
      </w:r>
      <w:r>
        <w:rPr>
          <w:color w:val="000000"/>
          <w:sz w:val="28"/>
          <w:szCs w:val="28"/>
        </w:rPr>
        <w:t xml:space="preserve"> М</w:t>
      </w:r>
      <w:r w:rsidRPr="00751D35">
        <w:rPr>
          <w:color w:val="000000"/>
          <w:sz w:val="28"/>
          <w:szCs w:val="28"/>
        </w:rPr>
        <w:t>не хотелось бы предложить для ознакомления игры, которые помогут Вашему ребёнку автоматизировать звуки, повысить артикуляционную моторику, самоконтроль, разовьют фонематический слух, научат рассказывать, отыскивать интересные слова, а в итоге сделать речь Вашего ребёнка богаче и разнообразнее. Эти игры могут быть интересны и полезны всем членам семьи. В них можно играть в выходные дни, в праздники, в будние дни вечерами, когда взрослые и дети собираются вместе после очередного рабочего дня и самое главное- по дороге домой, чтобы не отвлекать вечером от домашних дел! Во время игры со словом учитывайте настроение ребёнка, все возможности и способности. Играйте с ребёнком на равных, поощряйте его ответы, радуйтесь успехам и маленьким победам!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«Найди нужное слово».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Взрослый называет слова, а ребенок должен сказать «ОЙ», если в слове услышит изучаемый звук, о котором договариваются заранее. Игра развивает фонематический слух и приучает ребенка вслушиваться в звучание слов.</w:t>
      </w:r>
    </w:p>
    <w:p w:rsid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bCs/>
          <w:i/>
          <w:iCs/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«Что я загадал?».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Взрослый предлагает отгадать загаданное слово, по словам подсказкам.</w:t>
      </w:r>
      <w:r w:rsidRPr="00751D35">
        <w:rPr>
          <w:b/>
          <w:bCs/>
          <w:i/>
          <w:iCs/>
          <w:color w:val="000000"/>
          <w:sz w:val="28"/>
          <w:szCs w:val="28"/>
        </w:rPr>
        <w:t> </w:t>
      </w:r>
      <w:r w:rsidRPr="00751D35">
        <w:rPr>
          <w:color w:val="000000"/>
          <w:sz w:val="28"/>
          <w:szCs w:val="28"/>
        </w:rPr>
        <w:t>Например: Этот предмет большой, железный, тяжелый, у него есть колеса и руль. Конечно, ребенок с радостью отгадывает, что это Машина,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ответе- меняться ролями.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«Чего не стало?»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На столе 4 предмета или игрушки. Дети называют их. Потом один ребенок отворачивается, а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булавка, игла, клоун, волк, белка и др.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«Образуй родственные слова».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Дошкольникам предлагают придумать к названным словам родственные.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Чулок - чулочек, чулочная (фабрика).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Глоток- глоточек, глотать, проглотить, глотка.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Волк - волчий, волчица, волчонок, волчище.</w:t>
      </w:r>
    </w:p>
    <w:p w:rsid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Глаз - глазочек, глазик, глазок, глазной.</w:t>
      </w:r>
    </w:p>
    <w:p w:rsid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lastRenderedPageBreak/>
        <w:t>Игра «Посчитай-ка».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Детям предлагают посчитать предметы с определенным звуком. Например: давай мы посчитаем все машины которые встретятся нам на пути: одна машина, две машины, три машины, четыре машины, пять машин; и т.д.</w:t>
      </w:r>
    </w:p>
    <w:p w:rsid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bCs/>
          <w:i/>
          <w:iCs/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«Всезнайка».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Дошкольники должны ответить на вопросы, называя слова, которые начинаются с определенного звука , например звука [л].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 xml:space="preserve">Как тебя </w:t>
      </w:r>
      <w:proofErr w:type="spellStart"/>
      <w:r w:rsidRPr="00751D35">
        <w:rPr>
          <w:color w:val="000000"/>
          <w:sz w:val="28"/>
          <w:szCs w:val="28"/>
        </w:rPr>
        <w:t>зовут?Где</w:t>
      </w:r>
      <w:proofErr w:type="spellEnd"/>
      <w:r w:rsidRPr="00751D35">
        <w:rPr>
          <w:color w:val="000000"/>
          <w:sz w:val="28"/>
          <w:szCs w:val="28"/>
        </w:rPr>
        <w:t xml:space="preserve"> ты </w:t>
      </w:r>
      <w:proofErr w:type="spellStart"/>
      <w:r w:rsidRPr="00751D35">
        <w:rPr>
          <w:color w:val="000000"/>
          <w:sz w:val="28"/>
          <w:szCs w:val="28"/>
        </w:rPr>
        <w:t>живешь?Что</w:t>
      </w:r>
      <w:proofErr w:type="spellEnd"/>
      <w:r w:rsidRPr="00751D35">
        <w:rPr>
          <w:color w:val="000000"/>
          <w:sz w:val="28"/>
          <w:szCs w:val="28"/>
        </w:rPr>
        <w:t xml:space="preserve"> ты любишь кушать?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Каких ты знаешь животных на звук [л]?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Каких ты знаешь рыб на звук [л]?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Какие имена девочек (мальчиков) на звук [л] ты знаешь? и т.д.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 Кто больше».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например- изучаемый звук стоит только в середине слова, или предметы могут обозначать только живые предметы или только сладкое…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«Один - много».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«Я говорю про один предмет, а ты говоришь про много предметов».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Например: бокал - бокалы; пила - ...; пенал - ...; канал - ...; плот - ...; дятел - ... и др.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«Чего много».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«Скажи, чего много?» Например: палуба - ..., малыш - ..., шалаш - ..., желудь- ...и др.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«Знаешь ли ты?».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Дошкольникам предлагается назвать как можно больше слов со звуком [л] из названной тематической группы. Например: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Продукты питания - сало, масло, колбаса, халва.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Транспорт - теплоход, тепловоз, велосипед.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Овощи - свекла, баклажан и др.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«Назови ласково словечко».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Дошкольникам предлагается назвать предложенные слова ласково. Например: вилка - вилочка, палка-..., полка - ..., галка - ..., кулак -кулачок, каблук - ..., балкон - ..., вулкан - ..., колпак - ....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с передачей мяча «Звуковая цепочка»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Свяжем мы из слов цепочку. Мяч не даст поставить точку.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Цель: развитие фонематических представлений, активизация словаря.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lastRenderedPageBreak/>
        <w:t>Ход игры. Воспитатель называет первое слово и передает мяч ребенку. Далее мяч от ребенка к ребенку. Конечный звук предыдущего слова — это начальный звук.</w:t>
      </w:r>
    </w:p>
    <w:p w:rsid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Например,: весна — автобус — слон — нос — сова...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с перебрасыванием мяча «Сто вопросов — сто ответов со звуком Р (л, ,ч и т.д.), и только с этой»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Цель: развитие фонематических представлений, воображения.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 xml:space="preserve">Ход игры. воспитатель бросает мяч ребенку и задает ему вопрос. Возвращая мяч, ребенок должен ответить на вопрос так, чтобы все слова ответа начинались с заданного звука, например, со звука Р. Пример: — Как тебя зовут? — Рая — А фамилия? — </w:t>
      </w:r>
      <w:proofErr w:type="spellStart"/>
      <w:r w:rsidRPr="00751D35">
        <w:rPr>
          <w:color w:val="000000"/>
          <w:sz w:val="28"/>
          <w:szCs w:val="28"/>
        </w:rPr>
        <w:t>Разбойникова</w:t>
      </w:r>
      <w:proofErr w:type="spellEnd"/>
      <w:r w:rsidRPr="00751D35">
        <w:rPr>
          <w:color w:val="000000"/>
          <w:sz w:val="28"/>
          <w:szCs w:val="28"/>
        </w:rPr>
        <w:t xml:space="preserve"> — Откуда ты приехала? — Из Ростова. — Что там растет? —Ранетки. — Какие птицы там водятся? —Рябчики. — Какой подарок ты повезешь родным? — Ракушки, Раскраски.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«Слог да слог — и будет слово, мы в игру сыграем снова»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Вариант 1. Цель: закрепление умения добавлять слог до слова.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 xml:space="preserve">Ход игры. Логопед говорит детям: — Я произнесу первую часть слова, а вы вторую: </w:t>
      </w:r>
      <w:proofErr w:type="spellStart"/>
      <w:r w:rsidRPr="00751D35">
        <w:rPr>
          <w:color w:val="000000"/>
          <w:sz w:val="28"/>
          <w:szCs w:val="28"/>
        </w:rPr>
        <w:t>са</w:t>
      </w:r>
      <w:proofErr w:type="spellEnd"/>
      <w:r w:rsidRPr="00751D35">
        <w:rPr>
          <w:color w:val="000000"/>
          <w:sz w:val="28"/>
          <w:szCs w:val="28"/>
        </w:rPr>
        <w:t xml:space="preserve"> — </w:t>
      </w:r>
      <w:proofErr w:type="spellStart"/>
      <w:r w:rsidRPr="00751D35">
        <w:rPr>
          <w:color w:val="000000"/>
          <w:sz w:val="28"/>
          <w:szCs w:val="28"/>
        </w:rPr>
        <w:t>хар</w:t>
      </w:r>
      <w:proofErr w:type="spellEnd"/>
      <w:r w:rsidRPr="00751D35">
        <w:rPr>
          <w:color w:val="000000"/>
          <w:sz w:val="28"/>
          <w:szCs w:val="28"/>
        </w:rPr>
        <w:t xml:space="preserve">, </w:t>
      </w:r>
      <w:proofErr w:type="spellStart"/>
      <w:r w:rsidRPr="00751D35">
        <w:rPr>
          <w:color w:val="000000"/>
          <w:sz w:val="28"/>
          <w:szCs w:val="28"/>
        </w:rPr>
        <w:t>са</w:t>
      </w:r>
      <w:proofErr w:type="spellEnd"/>
      <w:r w:rsidRPr="00751D35">
        <w:rPr>
          <w:color w:val="000000"/>
          <w:sz w:val="28"/>
          <w:szCs w:val="28"/>
        </w:rPr>
        <w:t xml:space="preserve"> — ни. Затем логопед поочередно бросает мяч детям и говорит первый слог, дети ловят и бросают обратно, называя целое слово. Можно перебрасывать мяч об пол.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Вариант 2. Цель: дифференциация звуков, развитие внимания, быстроты мышления.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Ход игры. Логопед бросает детям мяч, называя первый слог: «</w:t>
      </w:r>
      <w:proofErr w:type="spellStart"/>
      <w:r w:rsidRPr="00751D35">
        <w:rPr>
          <w:color w:val="000000"/>
          <w:sz w:val="28"/>
          <w:szCs w:val="28"/>
        </w:rPr>
        <w:t>са</w:t>
      </w:r>
      <w:proofErr w:type="spellEnd"/>
      <w:r w:rsidRPr="00751D35">
        <w:rPr>
          <w:color w:val="000000"/>
          <w:sz w:val="28"/>
          <w:szCs w:val="28"/>
        </w:rPr>
        <w:t>» или «ша», «су» или «</w:t>
      </w:r>
      <w:proofErr w:type="spellStart"/>
      <w:r w:rsidRPr="00751D35">
        <w:rPr>
          <w:color w:val="000000"/>
          <w:sz w:val="28"/>
          <w:szCs w:val="28"/>
        </w:rPr>
        <w:t>шу</w:t>
      </w:r>
      <w:proofErr w:type="spellEnd"/>
      <w:r w:rsidRPr="00751D35">
        <w:rPr>
          <w:color w:val="000000"/>
          <w:sz w:val="28"/>
          <w:szCs w:val="28"/>
        </w:rPr>
        <w:t>», «со» или «</w:t>
      </w:r>
      <w:proofErr w:type="spellStart"/>
      <w:r w:rsidRPr="00751D35">
        <w:rPr>
          <w:color w:val="000000"/>
          <w:sz w:val="28"/>
          <w:szCs w:val="28"/>
        </w:rPr>
        <w:t>шо</w:t>
      </w:r>
      <w:proofErr w:type="spellEnd"/>
      <w:r w:rsidRPr="00751D35">
        <w:rPr>
          <w:color w:val="000000"/>
          <w:sz w:val="28"/>
          <w:szCs w:val="28"/>
        </w:rPr>
        <w:t>», «</w:t>
      </w:r>
      <w:proofErr w:type="spellStart"/>
      <w:r w:rsidRPr="00751D35">
        <w:rPr>
          <w:color w:val="000000"/>
          <w:sz w:val="28"/>
          <w:szCs w:val="28"/>
        </w:rPr>
        <w:t>сы</w:t>
      </w:r>
      <w:proofErr w:type="spellEnd"/>
      <w:r w:rsidRPr="00751D35">
        <w:rPr>
          <w:color w:val="000000"/>
          <w:sz w:val="28"/>
          <w:szCs w:val="28"/>
        </w:rPr>
        <w:t>» или «</w:t>
      </w:r>
      <w:proofErr w:type="spellStart"/>
      <w:r w:rsidRPr="00751D35">
        <w:rPr>
          <w:color w:val="000000"/>
          <w:sz w:val="28"/>
          <w:szCs w:val="28"/>
        </w:rPr>
        <w:t>ши</w:t>
      </w:r>
      <w:proofErr w:type="spellEnd"/>
      <w:r w:rsidRPr="00751D35">
        <w:rPr>
          <w:color w:val="000000"/>
          <w:sz w:val="28"/>
          <w:szCs w:val="28"/>
        </w:rPr>
        <w:t>». Ребенок заканчивает слово.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 xml:space="preserve">Например: Ша- шары </w:t>
      </w:r>
      <w:proofErr w:type="spellStart"/>
      <w:r w:rsidRPr="00751D35">
        <w:rPr>
          <w:color w:val="000000"/>
          <w:sz w:val="28"/>
          <w:szCs w:val="28"/>
        </w:rPr>
        <w:t>са</w:t>
      </w:r>
      <w:proofErr w:type="spellEnd"/>
      <w:r w:rsidRPr="00751D35">
        <w:rPr>
          <w:color w:val="000000"/>
          <w:sz w:val="28"/>
          <w:szCs w:val="28"/>
        </w:rPr>
        <w:t xml:space="preserve">- санки </w:t>
      </w:r>
      <w:proofErr w:type="spellStart"/>
      <w:r w:rsidRPr="00751D35">
        <w:rPr>
          <w:color w:val="000000"/>
          <w:sz w:val="28"/>
          <w:szCs w:val="28"/>
        </w:rPr>
        <w:t>шо</w:t>
      </w:r>
      <w:proofErr w:type="spellEnd"/>
      <w:r w:rsidRPr="00751D35">
        <w:rPr>
          <w:color w:val="000000"/>
          <w:sz w:val="28"/>
          <w:szCs w:val="28"/>
        </w:rPr>
        <w:t xml:space="preserve">- шорох со- сорока </w:t>
      </w:r>
      <w:proofErr w:type="spellStart"/>
      <w:r w:rsidRPr="00751D35">
        <w:rPr>
          <w:color w:val="000000"/>
          <w:sz w:val="28"/>
          <w:szCs w:val="28"/>
        </w:rPr>
        <w:t>шу</w:t>
      </w:r>
      <w:proofErr w:type="spellEnd"/>
      <w:r w:rsidRPr="00751D35">
        <w:rPr>
          <w:color w:val="000000"/>
          <w:sz w:val="28"/>
          <w:szCs w:val="28"/>
        </w:rPr>
        <w:t xml:space="preserve">- шуба су- сумка </w:t>
      </w:r>
      <w:proofErr w:type="spellStart"/>
      <w:r w:rsidRPr="00751D35">
        <w:rPr>
          <w:color w:val="000000"/>
          <w:sz w:val="28"/>
          <w:szCs w:val="28"/>
        </w:rPr>
        <w:t>ши~</w:t>
      </w:r>
      <w:proofErr w:type="spellEnd"/>
      <w:r w:rsidRPr="00751D35">
        <w:rPr>
          <w:color w:val="000000"/>
          <w:sz w:val="28"/>
          <w:szCs w:val="28"/>
        </w:rPr>
        <w:t xml:space="preserve"> шины </w:t>
      </w:r>
      <w:proofErr w:type="spellStart"/>
      <w:r w:rsidRPr="00751D35">
        <w:rPr>
          <w:color w:val="000000"/>
          <w:sz w:val="28"/>
          <w:szCs w:val="28"/>
        </w:rPr>
        <w:t>сы</w:t>
      </w:r>
      <w:proofErr w:type="spellEnd"/>
      <w:r w:rsidRPr="00751D35">
        <w:rPr>
          <w:color w:val="000000"/>
          <w:sz w:val="28"/>
          <w:szCs w:val="28"/>
        </w:rPr>
        <w:t>- сырок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с перебрасыванием мяча «Мяч лови и мяч бросай — сколько звуков, называй»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Цель: определение последовательности и количества звуков в слове.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Ход игры. взрослый, бросая мяч, произносит слово. Ребенок, поймавший мяч, определяет последовательность звуков в слове и называет их количество.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 xml:space="preserve">Последовательность. </w:t>
      </w:r>
      <w:proofErr w:type="spellStart"/>
      <w:r w:rsidRPr="00751D35">
        <w:rPr>
          <w:color w:val="000000"/>
          <w:sz w:val="28"/>
          <w:szCs w:val="28"/>
        </w:rPr>
        <w:t>Трехзвуковые</w:t>
      </w:r>
      <w:proofErr w:type="spellEnd"/>
      <w:r w:rsidRPr="00751D35">
        <w:rPr>
          <w:color w:val="000000"/>
          <w:sz w:val="28"/>
          <w:szCs w:val="28"/>
        </w:rPr>
        <w:t xml:space="preserve"> слова типа: МАК, СОН, КИТ.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proofErr w:type="spellStart"/>
      <w:r w:rsidRPr="00751D35">
        <w:rPr>
          <w:color w:val="000000"/>
          <w:sz w:val="28"/>
          <w:szCs w:val="28"/>
        </w:rPr>
        <w:t>Четырехзвуковые</w:t>
      </w:r>
      <w:proofErr w:type="spellEnd"/>
      <w:r w:rsidRPr="00751D35">
        <w:rPr>
          <w:color w:val="000000"/>
          <w:sz w:val="28"/>
          <w:szCs w:val="28"/>
        </w:rPr>
        <w:t xml:space="preserve"> слова с открытыми слогами: РАМА, МАМА.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proofErr w:type="spellStart"/>
      <w:r w:rsidRPr="00751D35">
        <w:rPr>
          <w:color w:val="000000"/>
          <w:sz w:val="28"/>
          <w:szCs w:val="28"/>
        </w:rPr>
        <w:t>Четырехзвуковые</w:t>
      </w:r>
      <w:proofErr w:type="spellEnd"/>
      <w:r w:rsidRPr="00751D35">
        <w:rPr>
          <w:color w:val="000000"/>
          <w:sz w:val="28"/>
          <w:szCs w:val="28"/>
        </w:rPr>
        <w:t xml:space="preserve"> слова со стечением согласных: КРОТ, СТОЛ, СПОР.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«Встречу слово на дороге — разобью его на слоги»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Цель: тренировка умения делить слова на слоги, развитие внимания, быстроты мышления.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lastRenderedPageBreak/>
        <w:t>Ход игры. Взрослый бросает мяч детям, называя односложные, двусложные и трехсложные слова. Ребенок, поймавший мяч, определяет количество слогов, называет их и бросает мяч обратно. Можно предложить детям произнести слово по слогам, одновременно отбивая слоги мячом.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center"/>
        <w:rPr>
          <w:color w:val="000000"/>
          <w:sz w:val="28"/>
          <w:szCs w:val="28"/>
        </w:rPr>
      </w:pPr>
      <w:r w:rsidRPr="00751D35">
        <w:rPr>
          <w:b/>
          <w:bCs/>
          <w:i/>
          <w:iCs/>
          <w:color w:val="000000"/>
          <w:sz w:val="28"/>
          <w:szCs w:val="28"/>
        </w:rPr>
        <w:t>Игра с перебрасыванием мяча «Слово это изменяй, изменяя — удлиняй»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Цель: расширение словарного запаса, развитие внимания, быстроты мышления.</w:t>
      </w:r>
    </w:p>
    <w:p w:rsidR="00751D35" w:rsidRDefault="00751D35" w:rsidP="00751D35">
      <w:pPr>
        <w:pStyle w:val="a3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751D35">
        <w:rPr>
          <w:color w:val="000000"/>
          <w:sz w:val="28"/>
          <w:szCs w:val="28"/>
        </w:rPr>
        <w:t>Ход занятия: Взрослый бросает мяч детям, при этом произносит односложное слово: сад, куст, нос, нож, стол. Ребенок, поймавший мяч, перед тем, как бросить его обратно изменяет, слово так, чтобы оно стало двусложным (нос - носы) или трехсложным (дом - домики). Определяется количество СЛОГОВ.</w:t>
      </w: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51D35" w:rsidRPr="00751D35" w:rsidRDefault="00751D35" w:rsidP="00751D35">
      <w:pPr>
        <w:pStyle w:val="a3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 w:rsidRPr="00751D35">
        <w:rPr>
          <w:i/>
          <w:color w:val="000000"/>
          <w:sz w:val="28"/>
          <w:szCs w:val="28"/>
        </w:rPr>
        <w:t>Основной смысл данных игр и игровых приёмов состоит в том, чтобы выработать у детей умение контролировать собственную речь. И довести новое правильное произношение звука до автоматических движений. От того, насколько качественно построена работа по автоматизации звуков в речи будут зависеть навыки грамотного письма в школьном периоде, скорость овладения навыками чтения, а значит успешность адаптации ребенка в школе.</w:t>
      </w:r>
    </w:p>
    <w:p w:rsidR="00000000" w:rsidRDefault="00751D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1D35"/>
    <w:rsid w:val="0075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6265</Characters>
  <Application>Microsoft Office Word</Application>
  <DocSecurity>0</DocSecurity>
  <Lines>52</Lines>
  <Paragraphs>14</Paragraphs>
  <ScaleCrop>false</ScaleCrop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2018-03-04T15:59:00Z</dcterms:created>
  <dcterms:modified xsi:type="dcterms:W3CDTF">2018-03-04T16:04:00Z</dcterms:modified>
</cp:coreProperties>
</file>