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3" w:rsidRDefault="00B66546" w:rsidP="003F09D9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D672C"/>
          <w:sz w:val="21"/>
          <w:szCs w:val="21"/>
          <w:lang w:eastAsia="ru-RU"/>
        </w:rPr>
        <w:t xml:space="preserve">                                                 </w:t>
      </w:r>
      <w:r w:rsidR="003F09D9" w:rsidRPr="003F09D9">
        <w:rPr>
          <w:rFonts w:ascii="Arial" w:eastAsia="Times New Roman" w:hAnsi="Arial" w:cs="Arial"/>
          <w:noProof/>
          <w:color w:val="3A3718"/>
          <w:sz w:val="21"/>
          <w:szCs w:val="21"/>
          <w:lang w:eastAsia="ru-RU"/>
        </w:rPr>
        <w:drawing>
          <wp:inline distT="0" distB="0" distL="0" distR="0">
            <wp:extent cx="2401556" cy="772129"/>
            <wp:effectExtent l="19050" t="0" r="0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7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93" w:rsidRDefault="00AB3693" w:rsidP="00AB3693">
      <w:pPr>
        <w:shd w:val="clear" w:color="auto" w:fill="FFFFFF"/>
        <w:spacing w:before="180" w:after="180" w:line="240" w:lineRule="auto"/>
        <w:textAlignment w:val="top"/>
        <w:rPr>
          <w:rFonts w:ascii="Arial" w:eastAsia="Times New Roman" w:hAnsi="Arial" w:cs="Arial"/>
          <w:color w:val="3A3718"/>
          <w:sz w:val="21"/>
          <w:szCs w:val="21"/>
          <w:lang w:eastAsia="ru-RU"/>
        </w:rPr>
      </w:pPr>
    </w:p>
    <w:p w:rsidR="00AB3693" w:rsidRPr="00AB3693" w:rsidRDefault="00AB3693" w:rsidP="003F09D9">
      <w:pPr>
        <w:shd w:val="clear" w:color="auto" w:fill="FFFFFF"/>
        <w:spacing w:before="75" w:after="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8F3B0A"/>
          <w:sz w:val="39"/>
          <w:szCs w:val="39"/>
          <w:lang w:eastAsia="ru-RU"/>
        </w:rPr>
      </w:pPr>
      <w:r w:rsidRPr="006B7DC3">
        <w:rPr>
          <w:rFonts w:ascii="Times New Roman" w:eastAsia="Times New Roman" w:hAnsi="Times New Roman" w:cs="Times New Roman"/>
          <w:b/>
          <w:bCs/>
          <w:color w:val="8F3B0A"/>
          <w:sz w:val="39"/>
          <w:lang w:eastAsia="ru-RU"/>
        </w:rPr>
        <w:t>«Для чего нужно ГТО в дошкольном возрасте?»</w:t>
      </w:r>
    </w:p>
    <w:p w:rsidR="00AB3693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A3718"/>
          <w:sz w:val="21"/>
          <w:szCs w:val="21"/>
          <w:lang w:eastAsia="ru-RU"/>
        </w:rPr>
        <w:t xml:space="preserve"> </w:t>
      </w: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С сентября 2014года, по поручению президента России,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</w:p>
    <w:p w:rsidR="00AB3693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 и защите Родины. </w:t>
      </w:r>
    </w:p>
    <w:p w:rsidR="00AB3693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Почему ГТО стоит прививать, именно, начиная с дошколят? 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</w:p>
    <w:p w:rsidR="00AB3693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</w:p>
    <w:p w:rsidR="00AB3693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 xml:space="preserve">Для развития координации движений </w:t>
      </w:r>
      <w:proofErr w:type="spellStart"/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сензитивным</w:t>
      </w:r>
      <w:proofErr w:type="spellEnd"/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</w:p>
    <w:p w:rsidR="00AB3693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Этот период – период самого активного развития ребенка, в двигательном, так и в психическом развитии. </w:t>
      </w:r>
    </w:p>
    <w:p w:rsidR="00BE0E1D" w:rsidRPr="00B66546" w:rsidRDefault="00AB3693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С точки зрения же психологов, динамика физического развития неразрывно связана с псих</w:t>
      </w:r>
      <w:r w:rsidR="00BE0E1D"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ическим и умственным развитием.</w:t>
      </w:r>
    </w:p>
    <w:p w:rsidR="00BE0E1D" w:rsidRPr="00B66546" w:rsidRDefault="00BE0E1D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Начинать подготовку к</w:t>
      </w:r>
      <w:r w:rsidR="00660A64"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 xml:space="preserve"> сдаче нормативов стоит</w:t>
      </w: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 xml:space="preserve"> уже с детского сада — так, чтобы уже к начальной школе маленький человечек был готов к труду и обороне, по крайней мере, на своем уровне. И нормы ГТО 1 </w:t>
      </w: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lastRenderedPageBreak/>
        <w:t>ступени могут стать для него той отправной точкой, которая приведет его к великим достижениям уже во взрослой жизни.</w:t>
      </w:r>
    </w:p>
    <w:p w:rsidR="00826038" w:rsidRPr="00B66546" w:rsidRDefault="00BE0E1D" w:rsidP="00071436">
      <w:pPr>
        <w:shd w:val="clear" w:color="auto" w:fill="FFFFFF"/>
        <w:spacing w:before="180" w:after="180" w:line="240" w:lineRule="auto"/>
        <w:textAlignment w:val="top"/>
        <w:rPr>
          <w:sz w:val="32"/>
          <w:szCs w:val="32"/>
        </w:rPr>
      </w:pPr>
      <w:r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При этом родителям очень настоятельно рекомендуется изучить имеющиеся у нас на сайте нормы ГТО для школьников 6-8 лет, чтобы оценить степень подготовленности, а главное, спланировать план развития. Все дело в том, что каждый ребенок в таком возрасте растет очень быстро — соответственно, существенно меняются и физические возможности. По этой причине стоит проводить занятия физической культурой регулярно, с постепенным увеличением нагрузок. Но обязательно перед активными действиями стоит проконсультироваться с врачами и специалистами, поскольку все дети р</w:t>
      </w:r>
      <w:r w:rsidR="00A27B0F" w:rsidRPr="00B66546">
        <w:rPr>
          <w:rFonts w:ascii="Times New Roman" w:eastAsia="Times New Roman" w:hAnsi="Times New Roman" w:cs="Times New Roman"/>
          <w:color w:val="3A3718"/>
          <w:sz w:val="32"/>
          <w:szCs w:val="32"/>
          <w:lang w:eastAsia="ru-RU"/>
        </w:rPr>
        <w:t>азные.</w:t>
      </w:r>
      <w:r w:rsidR="00071436" w:rsidRPr="00B66546">
        <w:rPr>
          <w:sz w:val="32"/>
          <w:szCs w:val="32"/>
        </w:rPr>
        <w:t xml:space="preserve">   </w:t>
      </w:r>
    </w:p>
    <w:p w:rsidR="00826038" w:rsidRPr="00B66546" w:rsidRDefault="00826038" w:rsidP="00071436">
      <w:pPr>
        <w:shd w:val="clear" w:color="auto" w:fill="FFFFFF"/>
        <w:spacing w:before="180" w:after="180"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B66546">
        <w:rPr>
          <w:sz w:val="32"/>
          <w:szCs w:val="32"/>
        </w:rPr>
        <w:t xml:space="preserve"> </w:t>
      </w:r>
      <w:r w:rsidRPr="00B66546">
        <w:rPr>
          <w:rFonts w:ascii="Times New Roman" w:hAnsi="Times New Roman" w:cs="Times New Roman"/>
          <w:sz w:val="32"/>
          <w:szCs w:val="32"/>
        </w:rPr>
        <w:t>5 июня 2018 года ребята нашего детского сада первый</w:t>
      </w:r>
      <w:r w:rsidRPr="00B66546">
        <w:rPr>
          <w:rFonts w:ascii="Times New Roman" w:hAnsi="Times New Roman" w:cs="Times New Roman"/>
          <w:sz w:val="32"/>
          <w:szCs w:val="32"/>
        </w:rPr>
        <w:tab/>
        <w:t>раз приняли участие  в фестивале всероссийского физкультурн</w:t>
      </w:r>
      <w:proofErr w:type="gramStart"/>
      <w:r w:rsidRPr="00B66546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B66546">
        <w:rPr>
          <w:rFonts w:ascii="Times New Roman" w:hAnsi="Times New Roman" w:cs="Times New Roman"/>
          <w:sz w:val="32"/>
          <w:szCs w:val="32"/>
        </w:rPr>
        <w:t xml:space="preserve"> оздоровительного комплекса ГТО. Ребята достойно показали себя, завоевав 2 золотых, 6 </w:t>
      </w:r>
      <w:proofErr w:type="spellStart"/>
      <w:r w:rsidRPr="00B66546">
        <w:rPr>
          <w:rFonts w:ascii="Times New Roman" w:hAnsi="Times New Roman" w:cs="Times New Roman"/>
          <w:sz w:val="32"/>
          <w:szCs w:val="32"/>
        </w:rPr>
        <w:t>серебрянных</w:t>
      </w:r>
      <w:proofErr w:type="spellEnd"/>
      <w:r w:rsidRPr="00B66546">
        <w:rPr>
          <w:rFonts w:ascii="Times New Roman" w:hAnsi="Times New Roman" w:cs="Times New Roman"/>
          <w:sz w:val="32"/>
          <w:szCs w:val="32"/>
        </w:rPr>
        <w:t xml:space="preserve"> и 1 бронзовый значок.  </w:t>
      </w:r>
      <w:r w:rsidR="005D49AE" w:rsidRPr="00B66546">
        <w:rPr>
          <w:rFonts w:ascii="Times New Roman" w:hAnsi="Times New Roman" w:cs="Times New Roman"/>
          <w:sz w:val="32"/>
          <w:szCs w:val="32"/>
        </w:rPr>
        <w:t xml:space="preserve"> Мы гордимся нашими юными спортсменами.</w:t>
      </w:r>
      <w:r w:rsidRPr="00B6654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26038" w:rsidRDefault="00826038" w:rsidP="00071436">
      <w:pPr>
        <w:shd w:val="clear" w:color="auto" w:fill="FFFFFF"/>
        <w:spacing w:before="180" w:after="180" w:line="240" w:lineRule="auto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26038">
        <w:rPr>
          <w:noProof/>
          <w:sz w:val="32"/>
          <w:szCs w:val="32"/>
          <w:lang w:eastAsia="ru-RU"/>
        </w:rPr>
        <w:drawing>
          <wp:inline distT="0" distB="0" distL="0" distR="0">
            <wp:extent cx="6389086" cy="4531807"/>
            <wp:effectExtent l="19050" t="0" r="0" b="0"/>
            <wp:docPr id="3" name="Рисунок 1" descr="C:\Users\skdou15\Desktop\ВОСПИТАТЕЛЬ 2комп - копия\ФИЗИНСТРУКТОР\гто\dR20zk5PIH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dou15\Desktop\ВОСПИТАТЕЛЬ 2комп - копия\ФИЗИНСТРУКТОР\гто\dR20zk5PIH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3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546" w:rsidRPr="00B66546" w:rsidRDefault="00B66546" w:rsidP="00B66546">
      <w:pPr>
        <w:shd w:val="clear" w:color="auto" w:fill="FFFFFF"/>
        <w:spacing w:before="180" w:after="180" w:line="240" w:lineRule="auto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t xml:space="preserve">                       </w:t>
      </w:r>
    </w:p>
    <w:tbl>
      <w:tblPr>
        <w:tblStyle w:val="a8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3543"/>
        <w:gridCol w:w="2129"/>
        <w:gridCol w:w="1984"/>
        <w:gridCol w:w="1985"/>
        <w:gridCol w:w="1134"/>
      </w:tblGrid>
      <w:tr w:rsidR="00B66546" w:rsidRPr="00B57071" w:rsidTr="00B66546">
        <w:tc>
          <w:tcPr>
            <w:tcW w:w="1119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66546" w:rsidRDefault="00B66546" w:rsidP="0064561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6546" w:rsidRDefault="00B66546" w:rsidP="0064561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СТУПЕНЬ (6-8) Девочки</w:t>
            </w:r>
          </w:p>
          <w:p w:rsidR="00B66546" w:rsidRPr="00AB1DC7" w:rsidRDefault="00B66546" w:rsidP="0064561B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2129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32E82C" wp14:editId="2B01AE5C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8AD91C" wp14:editId="3BB7F145">
                  <wp:extent cx="778790" cy="772245"/>
                  <wp:effectExtent l="19050" t="0" r="2260" b="0"/>
                  <wp:docPr id="5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AFC5B3" wp14:editId="64403180">
                  <wp:extent cx="762000" cy="795421"/>
                  <wp:effectExtent l="19050" t="0" r="0" b="0"/>
                  <wp:docPr id="6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66546" w:rsidRPr="00B57071" w:rsidRDefault="00B66546" w:rsidP="00B66546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11199" w:type="dxa"/>
            <w:gridSpan w:val="6"/>
            <w:tcBorders>
              <w:top w:val="nil"/>
              <w:bottom w:val="nil"/>
            </w:tcBorders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B66546" w:rsidRPr="00B57071" w:rsidTr="00B66546">
        <w:trPr>
          <w:trHeight w:val="516"/>
        </w:trPr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30 м (с) 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66546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(1 км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9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984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985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  <w:vMerge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rPr>
          <w:trHeight w:val="547"/>
        </w:trPr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2129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11199" w:type="dxa"/>
            <w:gridSpan w:val="6"/>
            <w:tcBorders>
              <w:top w:val="nil"/>
              <w:bottom w:val="nil"/>
            </w:tcBorders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B66546" w:rsidRPr="00B57071" w:rsidTr="00B66546"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теннисного мяча в цель, дистанция 6 м (кол-во раз)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rPr>
          <w:trHeight w:val="832"/>
        </w:trPr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2129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Merge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3967" w:type="dxa"/>
            <w:gridSpan w:val="2"/>
            <w:vAlign w:val="center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</w:tbl>
    <w:p w:rsidR="00B66546" w:rsidRPr="00AD244C" w:rsidRDefault="00B66546" w:rsidP="00B6654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</w:t>
      </w:r>
    </w:p>
    <w:tbl>
      <w:tblPr>
        <w:tblStyle w:val="a8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3543"/>
        <w:gridCol w:w="2129"/>
        <w:gridCol w:w="1984"/>
        <w:gridCol w:w="1985"/>
        <w:gridCol w:w="1134"/>
      </w:tblGrid>
      <w:tr w:rsidR="00B66546" w:rsidRPr="00B57071" w:rsidTr="00B66546">
        <w:tc>
          <w:tcPr>
            <w:tcW w:w="11199" w:type="dxa"/>
            <w:gridSpan w:val="6"/>
            <w:tcBorders>
              <w:top w:val="nil"/>
              <w:bottom w:val="nil"/>
            </w:tcBorders>
            <w:vAlign w:val="center"/>
          </w:tcPr>
          <w:p w:rsidR="00B66546" w:rsidRDefault="00B66546" w:rsidP="0064561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6546" w:rsidRDefault="00B66546" w:rsidP="0064561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СТУПЕНЬ (6-8) Мальчики</w:t>
            </w:r>
          </w:p>
          <w:p w:rsidR="00B66546" w:rsidRPr="00AB1DC7" w:rsidRDefault="00B66546" w:rsidP="0064561B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2129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D9DA48" wp14:editId="3D97B8D9">
                  <wp:extent cx="761683" cy="787947"/>
                  <wp:effectExtent l="19050" t="0" r="317" b="0"/>
                  <wp:docPr id="7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9B3B9F" wp14:editId="5E4AED9F">
                  <wp:extent cx="778790" cy="772245"/>
                  <wp:effectExtent l="19050" t="0" r="2260" b="0"/>
                  <wp:docPr id="8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8AC2B4" wp14:editId="155C65CF">
                  <wp:extent cx="762000" cy="795421"/>
                  <wp:effectExtent l="19050" t="0" r="0" b="0"/>
                  <wp:docPr id="10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66546" w:rsidRPr="00B57071" w:rsidRDefault="00B66546" w:rsidP="00B66546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11199" w:type="dxa"/>
            <w:gridSpan w:val="6"/>
            <w:tcBorders>
              <w:top w:val="nil"/>
              <w:bottom w:val="nil"/>
            </w:tcBorders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B66546" w:rsidRPr="00B57071" w:rsidTr="00B66546">
        <w:trPr>
          <w:trHeight w:val="516"/>
        </w:trPr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30 м (с) 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66546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(1 км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9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984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985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134" w:type="dxa"/>
            <w:vMerge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rPr>
          <w:trHeight w:val="547"/>
        </w:trPr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11199" w:type="dxa"/>
            <w:gridSpan w:val="6"/>
            <w:tcBorders>
              <w:top w:val="nil"/>
              <w:bottom w:val="nil"/>
            </w:tcBorders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B66546" w:rsidRPr="00B57071" w:rsidTr="00B66546">
        <w:trPr>
          <w:trHeight w:val="395"/>
        </w:trPr>
        <w:tc>
          <w:tcPr>
            <w:tcW w:w="424" w:type="dxa"/>
            <w:tcBorders>
              <w:bottom w:val="nil"/>
            </w:tcBorders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9" w:type="dxa"/>
            <w:vAlign w:val="center"/>
          </w:tcPr>
          <w:p w:rsidR="00B66546" w:rsidRDefault="00B66546" w:rsidP="00B66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B66546" w:rsidRPr="00B57071" w:rsidRDefault="00B66546" w:rsidP="00B66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66546" w:rsidRDefault="00B66546" w:rsidP="00B66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B66546" w:rsidRPr="00B57071" w:rsidRDefault="00B66546" w:rsidP="00B66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66546" w:rsidRDefault="00B66546" w:rsidP="00B66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B66546" w:rsidRPr="00B57071" w:rsidRDefault="00B66546" w:rsidP="00B66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rPr>
          <w:trHeight w:val="617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66546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теннисного мяча в цель, дистанция 6 м (кол-во раз)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rPr>
          <w:trHeight w:val="832"/>
        </w:trPr>
        <w:tc>
          <w:tcPr>
            <w:tcW w:w="42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3" w:type="dxa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2129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B66546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  <w:tr w:rsidR="00B66546" w:rsidRPr="00B57071" w:rsidTr="00B66546">
        <w:tc>
          <w:tcPr>
            <w:tcW w:w="3967" w:type="dxa"/>
            <w:gridSpan w:val="2"/>
            <w:vAlign w:val="center"/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2129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B66546" w:rsidRPr="00B57071" w:rsidRDefault="00B66546" w:rsidP="006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66546" w:rsidRPr="00B57071" w:rsidRDefault="00B66546" w:rsidP="0064561B">
            <w:pPr>
              <w:rPr>
                <w:rFonts w:ascii="Times New Roman" w:hAnsi="Times New Roman" w:cs="Times New Roman"/>
              </w:rPr>
            </w:pPr>
          </w:p>
        </w:tc>
      </w:tr>
    </w:tbl>
    <w:p w:rsidR="00B66546" w:rsidRPr="00B57071" w:rsidRDefault="00B66546" w:rsidP="00B66546">
      <w:pPr>
        <w:rPr>
          <w:rFonts w:ascii="Times New Roman" w:hAnsi="Times New Roman" w:cs="Times New Roman"/>
        </w:rPr>
      </w:pPr>
    </w:p>
    <w:p w:rsidR="00B66546" w:rsidRPr="00B57071" w:rsidRDefault="00B66546" w:rsidP="00B66546">
      <w:pPr>
        <w:rPr>
          <w:rFonts w:ascii="Times New Roman" w:hAnsi="Times New Roman" w:cs="Times New Roman"/>
        </w:rPr>
      </w:pPr>
    </w:p>
    <w:p w:rsidR="00B66546" w:rsidRPr="00B57071" w:rsidRDefault="00B66546" w:rsidP="00B66546">
      <w:pPr>
        <w:ind w:right="-568"/>
        <w:rPr>
          <w:rFonts w:ascii="Times New Roman" w:hAnsi="Times New Roman" w:cs="Times New Roman"/>
        </w:rPr>
      </w:pPr>
    </w:p>
    <w:p w:rsidR="00B66546" w:rsidRDefault="00B66546" w:rsidP="00B66546"/>
    <w:p w:rsidR="00B66546" w:rsidRPr="00826038" w:rsidRDefault="00B66546" w:rsidP="00826038">
      <w:pPr>
        <w:shd w:val="clear" w:color="auto" w:fill="FFFFFF"/>
        <w:spacing w:before="180" w:after="180" w:line="240" w:lineRule="auto"/>
        <w:textAlignment w:val="top"/>
        <w:rPr>
          <w:sz w:val="32"/>
          <w:szCs w:val="32"/>
        </w:rPr>
      </w:pPr>
    </w:p>
    <w:p w:rsidR="00071436" w:rsidRPr="00071436" w:rsidRDefault="00071436" w:rsidP="0007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436" w:rsidRPr="00071436" w:rsidRDefault="00071436" w:rsidP="0007143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</w:p>
    <w:p w:rsidR="00071436" w:rsidRDefault="00071436" w:rsidP="0007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436" w:rsidRPr="00071436" w:rsidRDefault="00071436" w:rsidP="0007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436" w:rsidRPr="00071436" w:rsidRDefault="00071436" w:rsidP="0007143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</w:p>
    <w:p w:rsidR="00071436" w:rsidRPr="00071436" w:rsidRDefault="00071436" w:rsidP="0007143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 </w:t>
      </w:r>
    </w:p>
    <w:p w:rsidR="00071436" w:rsidRPr="00071436" w:rsidRDefault="00071436" w:rsidP="0007143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</w:p>
    <w:p w:rsidR="00676416" w:rsidRPr="003F09D9" w:rsidRDefault="00676416">
      <w:pPr>
        <w:rPr>
          <w:rFonts w:ascii="Times New Roman" w:hAnsi="Times New Roman" w:cs="Times New Roman"/>
          <w:sz w:val="28"/>
          <w:szCs w:val="28"/>
        </w:rPr>
      </w:pPr>
    </w:p>
    <w:sectPr w:rsidR="00676416" w:rsidRPr="003F09D9" w:rsidSect="003F09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693"/>
    <w:rsid w:val="00071436"/>
    <w:rsid w:val="000A11E1"/>
    <w:rsid w:val="00105D11"/>
    <w:rsid w:val="003242BD"/>
    <w:rsid w:val="003F09D9"/>
    <w:rsid w:val="0041752A"/>
    <w:rsid w:val="00491B88"/>
    <w:rsid w:val="005D49AE"/>
    <w:rsid w:val="006464FA"/>
    <w:rsid w:val="00660A64"/>
    <w:rsid w:val="00676416"/>
    <w:rsid w:val="00706BA7"/>
    <w:rsid w:val="00745454"/>
    <w:rsid w:val="00826038"/>
    <w:rsid w:val="00867869"/>
    <w:rsid w:val="00A27B0F"/>
    <w:rsid w:val="00A74F74"/>
    <w:rsid w:val="00A93BDF"/>
    <w:rsid w:val="00AB3693"/>
    <w:rsid w:val="00AD5080"/>
    <w:rsid w:val="00B66546"/>
    <w:rsid w:val="00B87EC7"/>
    <w:rsid w:val="00BE0E1D"/>
    <w:rsid w:val="00BE7C8D"/>
    <w:rsid w:val="00D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93"/>
  </w:style>
  <w:style w:type="paragraph" w:styleId="1">
    <w:name w:val="heading 1"/>
    <w:basedOn w:val="a"/>
    <w:next w:val="a"/>
    <w:link w:val="10"/>
    <w:uiPriority w:val="9"/>
    <w:qFormat/>
    <w:rsid w:val="00A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7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7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867869"/>
    <w:rPr>
      <w:i/>
      <w:iCs/>
    </w:rPr>
  </w:style>
  <w:style w:type="paragraph" w:styleId="a6">
    <w:name w:val="Normal (Web)"/>
    <w:basedOn w:val="a"/>
    <w:uiPriority w:val="99"/>
    <w:semiHidden/>
    <w:unhideWhenUsed/>
    <w:rsid w:val="0086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27B0F"/>
    <w:rPr>
      <w:color w:val="0000FF"/>
      <w:u w:val="single"/>
    </w:rPr>
  </w:style>
  <w:style w:type="table" w:styleId="a8">
    <w:name w:val="Table Grid"/>
    <w:basedOn w:val="a1"/>
    <w:uiPriority w:val="59"/>
    <w:rsid w:val="00B6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skdou15</dc:creator>
  <cp:keywords/>
  <dc:description/>
  <cp:lastModifiedBy>medik</cp:lastModifiedBy>
  <cp:revision>20</cp:revision>
  <dcterms:created xsi:type="dcterms:W3CDTF">2018-06-25T05:50:00Z</dcterms:created>
  <dcterms:modified xsi:type="dcterms:W3CDTF">2018-09-21T09:11:00Z</dcterms:modified>
</cp:coreProperties>
</file>